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C9EE7" w14:textId="77777777" w:rsidR="00A50E45" w:rsidRDefault="00A50E45" w:rsidP="00F46D6C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OLE_LINK3"/>
      <w:bookmarkStart w:id="1" w:name="OLE_LINK4"/>
    </w:p>
    <w:p w14:paraId="5F037F75" w14:textId="77777777"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>ГОСУДАРСТВЕННАЯ ДУМА</w:t>
      </w:r>
    </w:p>
    <w:p w14:paraId="243D8917" w14:textId="77777777"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>ФЕДЕРАЛЬНОГО СОБРАНИЯ РОССИЙСКОЙ ФЕДЕРАЦИИ</w:t>
      </w:r>
    </w:p>
    <w:p w14:paraId="67C10C2C" w14:textId="77777777"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>ВОСЬМОГО СОЗЫВА</w:t>
      </w:r>
    </w:p>
    <w:p w14:paraId="73FCE57F" w14:textId="77777777"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FD4075" w14:textId="77777777"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43C7165" wp14:editId="4DD7263A">
            <wp:extent cx="1329055" cy="9994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EA424" w14:textId="77777777"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60BD88A" w14:textId="77777777"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>ЭКСПЕРТНЫЙ СОВЕТ ПО ЖКХ</w:t>
      </w:r>
    </w:p>
    <w:p w14:paraId="7F7EE957" w14:textId="77777777"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 xml:space="preserve">ПРИ КОМИТЕТЕ ПО СТРОИТЕЛЬСТВУ </w:t>
      </w:r>
    </w:p>
    <w:p w14:paraId="42CAAC2F" w14:textId="77777777" w:rsidR="007E57D7" w:rsidRPr="006E753F" w:rsidRDefault="007E57D7" w:rsidP="007E57D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E753F">
        <w:rPr>
          <w:rFonts w:ascii="Times New Roman" w:hAnsi="Times New Roman" w:cs="Times New Roman"/>
          <w:bCs/>
          <w:sz w:val="28"/>
          <w:szCs w:val="28"/>
        </w:rPr>
        <w:t>И ЖИЛИЩНО-КОММУНАЛЬНОМУ ХОЗЯЙСТВУ</w:t>
      </w:r>
    </w:p>
    <w:p w14:paraId="75C3D12E" w14:textId="77777777" w:rsidR="00533810" w:rsidRPr="006E753F" w:rsidRDefault="00533810" w:rsidP="002427DE">
      <w:pPr>
        <w:jc w:val="center"/>
        <w:rPr>
          <w:rFonts w:ascii="Times New Roman" w:hAnsi="Times New Roman" w:cs="Times New Roman"/>
          <w:b/>
          <w:bCs/>
        </w:rPr>
      </w:pPr>
    </w:p>
    <w:p w14:paraId="5CCC4A10" w14:textId="77777777" w:rsidR="00533810" w:rsidRPr="006E753F" w:rsidRDefault="00533810" w:rsidP="002427DE">
      <w:pPr>
        <w:jc w:val="center"/>
        <w:rPr>
          <w:rFonts w:ascii="Times New Roman" w:hAnsi="Times New Roman" w:cs="Times New Roman"/>
          <w:b/>
          <w:bCs/>
        </w:rPr>
      </w:pPr>
    </w:p>
    <w:p w14:paraId="1227C30B" w14:textId="415EA908" w:rsidR="00EA1CD7" w:rsidRPr="006E753F" w:rsidRDefault="00EA1CD7" w:rsidP="00EA1CD7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Р</w:t>
      </w:r>
      <w:r w:rsidRPr="006E753F">
        <w:rPr>
          <w:rFonts w:ascii="Times New Roman" w:hAnsi="Times New Roman" w:cs="Times New Roman"/>
          <w:b/>
          <w:bCs/>
          <w:sz w:val="28"/>
        </w:rPr>
        <w:t>абоч</w:t>
      </w:r>
      <w:r>
        <w:rPr>
          <w:rFonts w:ascii="Times New Roman" w:hAnsi="Times New Roman" w:cs="Times New Roman"/>
          <w:b/>
          <w:bCs/>
          <w:sz w:val="28"/>
        </w:rPr>
        <w:t>ая группа</w:t>
      </w:r>
      <w:r w:rsidRPr="006E753F">
        <w:rPr>
          <w:rFonts w:ascii="Times New Roman" w:hAnsi="Times New Roman" w:cs="Times New Roman"/>
          <w:b/>
          <w:bCs/>
          <w:sz w:val="28"/>
        </w:rPr>
        <w:t xml:space="preserve"> по разработке правового регулирования</w:t>
      </w:r>
      <w:r>
        <w:rPr>
          <w:rFonts w:ascii="Times New Roman" w:hAnsi="Times New Roman" w:cs="Times New Roman"/>
          <w:b/>
          <w:bCs/>
          <w:sz w:val="28"/>
        </w:rPr>
        <w:t xml:space="preserve"> вопросов создания и управления </w:t>
      </w:r>
      <w:r w:rsidRPr="006E753F">
        <w:rPr>
          <w:rFonts w:ascii="Times New Roman" w:hAnsi="Times New Roman" w:cs="Times New Roman"/>
          <w:b/>
          <w:bCs/>
          <w:sz w:val="28"/>
        </w:rPr>
        <w:t xml:space="preserve">зданий с апартаментами и апарт-отелей </w:t>
      </w:r>
    </w:p>
    <w:p w14:paraId="605B3E03" w14:textId="77777777" w:rsidR="00EA1CD7" w:rsidRDefault="00EA1CD7" w:rsidP="007E57D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6787672E" w14:textId="77777777" w:rsidR="00EA1CD7" w:rsidRDefault="00EA1CD7" w:rsidP="007E57D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14:paraId="508E304B" w14:textId="3AC2A8A1" w:rsidR="00EA1CD7" w:rsidRDefault="00EA1CD7" w:rsidP="00EA1CD7">
      <w:p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Направления </w:t>
      </w:r>
      <w:r w:rsidR="009165A1">
        <w:rPr>
          <w:rFonts w:ascii="Times New Roman" w:hAnsi="Times New Roman" w:cs="Times New Roman"/>
          <w:bCs/>
          <w:sz w:val="28"/>
        </w:rPr>
        <w:t>разработки правового регулирования</w:t>
      </w:r>
      <w:r>
        <w:rPr>
          <w:rFonts w:ascii="Times New Roman" w:hAnsi="Times New Roman" w:cs="Times New Roman"/>
          <w:bCs/>
          <w:sz w:val="28"/>
        </w:rPr>
        <w:t xml:space="preserve">: </w:t>
      </w:r>
    </w:p>
    <w:p w14:paraId="59CBF5DA" w14:textId="02DA2C6D" w:rsidR="00EA1CD7" w:rsidRDefault="00BA1EFE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Правовой статус помещения «апартаменты»; </w:t>
      </w:r>
    </w:p>
    <w:p w14:paraId="029E02B3" w14:textId="08F19AA4" w:rsidR="00BA1EFE" w:rsidRDefault="00BA1EFE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Правовой статус зданий с апартаментами</w:t>
      </w:r>
      <w:r w:rsidR="00426471">
        <w:rPr>
          <w:rFonts w:ascii="Times New Roman" w:hAnsi="Times New Roman" w:cs="Times New Roman"/>
          <w:bCs/>
          <w:sz w:val="28"/>
        </w:rPr>
        <w:t>, комплекса зданий с апартаментами</w:t>
      </w:r>
      <w:r>
        <w:rPr>
          <w:rFonts w:ascii="Times New Roman" w:hAnsi="Times New Roman" w:cs="Times New Roman"/>
          <w:bCs/>
          <w:sz w:val="28"/>
        </w:rPr>
        <w:t xml:space="preserve">; </w:t>
      </w:r>
    </w:p>
    <w:p w14:paraId="464F5014" w14:textId="596EA18B" w:rsidR="00BA1EFE" w:rsidRDefault="00BA1EFE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Правовой статус апарт-отелей; </w:t>
      </w:r>
    </w:p>
    <w:p w14:paraId="3D7555F0" w14:textId="03746A12" w:rsidR="00BA1EFE" w:rsidRDefault="00BA1EFE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Технические характеристики апартаментов, зданий с апартаментами и апарт-отелей; </w:t>
      </w:r>
    </w:p>
    <w:p w14:paraId="7F86BB7A" w14:textId="6951FA06" w:rsidR="00426471" w:rsidRPr="00426471" w:rsidRDefault="00BA1EFE" w:rsidP="0042647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Обеспечение зданий с апартаментами объектами сопутствующей инфраструктуры; </w:t>
      </w:r>
    </w:p>
    <w:p w14:paraId="74F7FD29" w14:textId="6ED33BA4" w:rsidR="00BA1EFE" w:rsidRDefault="00BA1EFE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Порядок </w:t>
      </w:r>
      <w:r w:rsidR="00426471">
        <w:rPr>
          <w:rFonts w:ascii="Times New Roman" w:hAnsi="Times New Roman" w:cs="Times New Roman"/>
          <w:bCs/>
          <w:sz w:val="28"/>
        </w:rPr>
        <w:t xml:space="preserve">организации и проведения работ по капитальному ремонту в зданиях с апартаментами; </w:t>
      </w:r>
    </w:p>
    <w:p w14:paraId="37C62C9E" w14:textId="61F87ADF" w:rsidR="00426471" w:rsidRDefault="006A1D22" w:rsidP="00EA1CD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Правовой статус управляющих компаний </w:t>
      </w:r>
      <w:r w:rsidR="005F5F5C">
        <w:rPr>
          <w:rFonts w:ascii="Times New Roman" w:hAnsi="Times New Roman" w:cs="Times New Roman"/>
          <w:bCs/>
          <w:sz w:val="28"/>
        </w:rPr>
        <w:t xml:space="preserve">в апарт-отелях, </w:t>
      </w:r>
      <w:r>
        <w:rPr>
          <w:rFonts w:ascii="Times New Roman" w:hAnsi="Times New Roman" w:cs="Times New Roman"/>
          <w:bCs/>
          <w:sz w:val="28"/>
        </w:rPr>
        <w:t xml:space="preserve"> взаимоотношений с </w:t>
      </w:r>
      <w:r w:rsidR="005F5F5C">
        <w:rPr>
          <w:rFonts w:ascii="Times New Roman" w:hAnsi="Times New Roman" w:cs="Times New Roman"/>
          <w:bCs/>
          <w:sz w:val="28"/>
        </w:rPr>
        <w:t xml:space="preserve">застройщиками и </w:t>
      </w:r>
      <w:proofErr w:type="spellStart"/>
      <w:r>
        <w:rPr>
          <w:rFonts w:ascii="Times New Roman" w:hAnsi="Times New Roman" w:cs="Times New Roman"/>
          <w:bCs/>
          <w:sz w:val="28"/>
        </w:rPr>
        <w:t>многособственнической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структурой</w:t>
      </w:r>
    </w:p>
    <w:p w14:paraId="47F25381" w14:textId="77777777" w:rsidR="006A1D22" w:rsidRPr="00EA1CD7" w:rsidRDefault="006A1D22" w:rsidP="006A1D22">
      <w:pPr>
        <w:pStyle w:val="a7"/>
        <w:jc w:val="both"/>
        <w:rPr>
          <w:rFonts w:ascii="Times New Roman" w:hAnsi="Times New Roman" w:cs="Times New Roman"/>
          <w:bCs/>
          <w:sz w:val="28"/>
        </w:rPr>
      </w:pPr>
    </w:p>
    <w:p w14:paraId="1BCA8CE5" w14:textId="77777777" w:rsidR="00EA1CD7" w:rsidRDefault="00EA1CD7" w:rsidP="00EA1CD7">
      <w:pPr>
        <w:jc w:val="both"/>
        <w:rPr>
          <w:rFonts w:ascii="Times New Roman" w:hAnsi="Times New Roman" w:cs="Times New Roman"/>
          <w:bCs/>
          <w:sz w:val="28"/>
        </w:rPr>
      </w:pPr>
    </w:p>
    <w:p w14:paraId="465644DC" w14:textId="77777777" w:rsidR="00EA1CD7" w:rsidRDefault="00EA1CD7" w:rsidP="00EA1CD7">
      <w:pPr>
        <w:jc w:val="both"/>
        <w:rPr>
          <w:rFonts w:ascii="Times New Roman" w:hAnsi="Times New Roman" w:cs="Times New Roman"/>
          <w:bCs/>
          <w:sz w:val="28"/>
        </w:rPr>
      </w:pPr>
    </w:p>
    <w:p w14:paraId="769C8F33" w14:textId="77777777" w:rsidR="00EA1CD7" w:rsidRPr="00EA1CD7" w:rsidRDefault="00EA1CD7" w:rsidP="00EA1CD7">
      <w:pPr>
        <w:jc w:val="both"/>
        <w:rPr>
          <w:rFonts w:ascii="Times New Roman" w:hAnsi="Times New Roman" w:cs="Times New Roman"/>
          <w:bCs/>
          <w:sz w:val="28"/>
        </w:rPr>
        <w:sectPr w:rsidR="00EA1CD7" w:rsidRPr="00EA1CD7" w:rsidSect="00EA1CD7">
          <w:pgSz w:w="11900" w:h="16840"/>
          <w:pgMar w:top="1134" w:right="850" w:bottom="1134" w:left="1418" w:header="708" w:footer="708" w:gutter="0"/>
          <w:cols w:space="708"/>
          <w:docGrid w:linePitch="360"/>
        </w:sectPr>
      </w:pPr>
    </w:p>
    <w:p w14:paraId="06661E96" w14:textId="17D84EFF" w:rsidR="006E753F" w:rsidRDefault="002427DE" w:rsidP="007E57D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E753F">
        <w:rPr>
          <w:rFonts w:ascii="Times New Roman" w:hAnsi="Times New Roman" w:cs="Times New Roman"/>
          <w:b/>
          <w:bCs/>
          <w:sz w:val="28"/>
        </w:rPr>
        <w:lastRenderedPageBreak/>
        <w:t>Со</w:t>
      </w:r>
      <w:r w:rsidR="007E57D7" w:rsidRPr="006E753F">
        <w:rPr>
          <w:rFonts w:ascii="Times New Roman" w:hAnsi="Times New Roman" w:cs="Times New Roman"/>
          <w:b/>
          <w:bCs/>
          <w:sz w:val="28"/>
        </w:rPr>
        <w:t xml:space="preserve">став участников рабочей группы по разработке правового регулирования вопросов создания и управления </w:t>
      </w:r>
    </w:p>
    <w:p w14:paraId="7D107E85" w14:textId="16B02521" w:rsidR="002427DE" w:rsidRPr="006E753F" w:rsidRDefault="007E57D7" w:rsidP="007E57D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E753F">
        <w:rPr>
          <w:rFonts w:ascii="Times New Roman" w:hAnsi="Times New Roman" w:cs="Times New Roman"/>
          <w:b/>
          <w:bCs/>
          <w:sz w:val="28"/>
        </w:rPr>
        <w:t xml:space="preserve">зданий с апартаментами и апарт-отелей </w:t>
      </w:r>
    </w:p>
    <w:p w14:paraId="21715411" w14:textId="77777777" w:rsidR="002427DE" w:rsidRDefault="002427DE">
      <w:pPr>
        <w:rPr>
          <w:rFonts w:ascii="Times New Roman" w:hAnsi="Times New Roman" w:cs="Times New Roman"/>
          <w:sz w:val="28"/>
        </w:rPr>
      </w:pPr>
    </w:p>
    <w:tbl>
      <w:tblPr>
        <w:tblStyle w:val="ae"/>
        <w:tblW w:w="9101" w:type="dxa"/>
        <w:tblInd w:w="250" w:type="dxa"/>
        <w:tblLook w:val="04A0" w:firstRow="1" w:lastRow="0" w:firstColumn="1" w:lastColumn="0" w:noHBand="0" w:noVBand="1"/>
      </w:tblPr>
      <w:tblGrid>
        <w:gridCol w:w="617"/>
        <w:gridCol w:w="3097"/>
        <w:gridCol w:w="5387"/>
      </w:tblGrid>
      <w:tr w:rsidR="00DE291E" w:rsidRPr="006E753F" w14:paraId="5488E67B" w14:textId="77777777" w:rsidTr="00DE291E">
        <w:tc>
          <w:tcPr>
            <w:tcW w:w="617" w:type="dxa"/>
            <w:vAlign w:val="center"/>
          </w:tcPr>
          <w:p w14:paraId="3689E2DC" w14:textId="28C58338" w:rsidR="00DE291E" w:rsidRPr="004F39C3" w:rsidRDefault="00DE291E" w:rsidP="006E7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39C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97" w:type="dxa"/>
            <w:vAlign w:val="center"/>
          </w:tcPr>
          <w:p w14:paraId="62D0DE46" w14:textId="5E8512D3" w:rsidR="00DE291E" w:rsidRPr="006E753F" w:rsidRDefault="00DE291E" w:rsidP="006E7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387" w:type="dxa"/>
            <w:vAlign w:val="center"/>
          </w:tcPr>
          <w:p w14:paraId="01EC00CB" w14:textId="4E2B8E19" w:rsidR="00DE291E" w:rsidRPr="006E753F" w:rsidRDefault="00DE291E" w:rsidP="006E75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DE291E" w:rsidRPr="006E753F" w14:paraId="519B4989" w14:textId="77777777" w:rsidTr="00DE291E">
        <w:tc>
          <w:tcPr>
            <w:tcW w:w="617" w:type="dxa"/>
          </w:tcPr>
          <w:p w14:paraId="7255DC68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62F57FCF" w14:textId="77777777" w:rsidR="00DE291E" w:rsidRPr="006E753F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Абрамов </w:t>
            </w:r>
          </w:p>
          <w:p w14:paraId="7F35161E" w14:textId="77777777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>Андрей Игоревич</w:t>
            </w:r>
          </w:p>
        </w:tc>
        <w:tc>
          <w:tcPr>
            <w:tcW w:w="5387" w:type="dxa"/>
          </w:tcPr>
          <w:p w14:paraId="283E115C" w14:textId="77777777" w:rsidR="00DE291E" w:rsidRPr="001B14C8" w:rsidRDefault="00DE291E" w:rsidP="001B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C8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развития</w:t>
            </w:r>
          </w:p>
          <w:p w14:paraId="702CB8A8" w14:textId="77777777" w:rsidR="00DE291E" w:rsidRPr="001B14C8" w:rsidRDefault="00DE291E" w:rsidP="001B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4C8">
              <w:rPr>
                <w:rFonts w:ascii="Times New Roman" w:hAnsi="Times New Roman" w:cs="Times New Roman"/>
                <w:sz w:val="28"/>
                <w:szCs w:val="28"/>
              </w:rPr>
              <w:t>Гостиничная компания</w:t>
            </w:r>
          </w:p>
          <w:p w14:paraId="329E68A5" w14:textId="7EB4F4BF" w:rsidR="00DE291E" w:rsidRPr="006E753F" w:rsidRDefault="00DE291E" w:rsidP="001B14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B14C8">
              <w:rPr>
                <w:rFonts w:ascii="Times New Roman" w:hAnsi="Times New Roman" w:cs="Times New Roman"/>
                <w:sz w:val="28"/>
                <w:szCs w:val="28"/>
              </w:rPr>
              <w:t>Alean</w:t>
            </w:r>
            <w:proofErr w:type="spellEnd"/>
            <w:r w:rsidRPr="001B14C8">
              <w:rPr>
                <w:rFonts w:ascii="Times New Roman" w:hAnsi="Times New Roman" w:cs="Times New Roman"/>
                <w:sz w:val="28"/>
                <w:szCs w:val="28"/>
              </w:rPr>
              <w:t xml:space="preserve"> Collection</w:t>
            </w:r>
          </w:p>
        </w:tc>
      </w:tr>
      <w:tr w:rsidR="00DE291E" w:rsidRPr="006E753F" w14:paraId="01AF4611" w14:textId="77777777" w:rsidTr="00DE291E">
        <w:tc>
          <w:tcPr>
            <w:tcW w:w="617" w:type="dxa"/>
          </w:tcPr>
          <w:p w14:paraId="4D60F299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1B47ABA7" w14:textId="77777777" w:rsidR="00DE291E" w:rsidRPr="006E753F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OLE_LINK1"/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Агапов </w:t>
            </w:r>
          </w:p>
          <w:p w14:paraId="2790F7DE" w14:textId="77777777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>Антон Евгеньевич</w:t>
            </w:r>
            <w:bookmarkEnd w:id="2"/>
          </w:p>
        </w:tc>
        <w:tc>
          <w:tcPr>
            <w:tcW w:w="5387" w:type="dxa"/>
          </w:tcPr>
          <w:p w14:paraId="483DAEA8" w14:textId="77777777" w:rsidR="00DE291E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CDC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</w:t>
            </w:r>
          </w:p>
          <w:p w14:paraId="7F81BD16" w14:textId="4021C56F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6CDC">
              <w:rPr>
                <w:rFonts w:ascii="Times New Roman" w:hAnsi="Times New Roman" w:cs="Times New Roman"/>
                <w:sz w:val="28"/>
                <w:szCs w:val="28"/>
              </w:rPr>
              <w:t>Сеть апарт-отелей YES</w:t>
            </w:r>
          </w:p>
        </w:tc>
      </w:tr>
      <w:tr w:rsidR="00DE291E" w:rsidRPr="006E753F" w14:paraId="69C98CDB" w14:textId="77777777" w:rsidTr="00DE291E">
        <w:tc>
          <w:tcPr>
            <w:tcW w:w="617" w:type="dxa"/>
          </w:tcPr>
          <w:p w14:paraId="3C1FB9CA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28275C65" w14:textId="77777777" w:rsidR="00DE291E" w:rsidRPr="006E753F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Антонов </w:t>
            </w:r>
          </w:p>
          <w:p w14:paraId="0910494A" w14:textId="77777777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Николай Михайлович</w:t>
            </w:r>
          </w:p>
        </w:tc>
        <w:tc>
          <w:tcPr>
            <w:tcW w:w="5387" w:type="dxa"/>
          </w:tcPr>
          <w:p w14:paraId="1CABC374" w14:textId="77777777" w:rsidR="00DE291E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  <w:p w14:paraId="50D85102" w14:textId="3694ACE2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МТЛ-Апарт</w:t>
            </w:r>
          </w:p>
        </w:tc>
      </w:tr>
      <w:tr w:rsidR="00DE291E" w:rsidRPr="006D644D" w14:paraId="04B41C70" w14:textId="77777777" w:rsidTr="00DE291E">
        <w:tc>
          <w:tcPr>
            <w:tcW w:w="617" w:type="dxa"/>
          </w:tcPr>
          <w:p w14:paraId="6C5A56F8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60C76406" w14:textId="77777777" w:rsidR="00DE291E" w:rsidRDefault="00DE291E" w:rsidP="00D03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DF">
              <w:rPr>
                <w:rFonts w:ascii="Times New Roman" w:hAnsi="Times New Roman" w:cs="Times New Roman"/>
                <w:sz w:val="28"/>
                <w:szCs w:val="28"/>
              </w:rPr>
              <w:t xml:space="preserve">Галактионов </w:t>
            </w:r>
          </w:p>
          <w:p w14:paraId="5C5524CD" w14:textId="77777777" w:rsidR="00DE291E" w:rsidRPr="00747A1A" w:rsidRDefault="00DE291E" w:rsidP="00D03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4DF">
              <w:rPr>
                <w:rFonts w:ascii="Times New Roman" w:hAnsi="Times New Roman" w:cs="Times New Roman"/>
                <w:sz w:val="28"/>
                <w:szCs w:val="28"/>
              </w:rPr>
              <w:t>Владимир Андреевич</w:t>
            </w:r>
          </w:p>
        </w:tc>
        <w:tc>
          <w:tcPr>
            <w:tcW w:w="5387" w:type="dxa"/>
          </w:tcPr>
          <w:p w14:paraId="4971B885" w14:textId="77777777" w:rsidR="00DE291E" w:rsidRPr="00747A1A" w:rsidRDefault="00DE291E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4DF">
              <w:rPr>
                <w:rFonts w:ascii="Times New Roman" w:hAnsi="Times New Roman" w:cs="Times New Roman"/>
                <w:sz w:val="28"/>
                <w:szCs w:val="28"/>
              </w:rPr>
              <w:t>директор по правовым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4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Capital</w:t>
            </w:r>
            <w:r w:rsidRPr="005F34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34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</w:p>
        </w:tc>
      </w:tr>
      <w:tr w:rsidR="00DE291E" w:rsidRPr="006E753F" w14:paraId="5515C926" w14:textId="77777777" w:rsidTr="00DE291E">
        <w:tc>
          <w:tcPr>
            <w:tcW w:w="617" w:type="dxa"/>
          </w:tcPr>
          <w:p w14:paraId="2F9ABC4A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5E3623FE" w14:textId="77777777" w:rsidR="00DE291E" w:rsidRPr="006E753F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Геллер </w:t>
            </w:r>
          </w:p>
          <w:p w14:paraId="5E0FC18E" w14:textId="77777777" w:rsidR="00DE291E" w:rsidRPr="006E753F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>Марк Витальевич</w:t>
            </w:r>
          </w:p>
        </w:tc>
        <w:tc>
          <w:tcPr>
            <w:tcW w:w="5387" w:type="dxa"/>
          </w:tcPr>
          <w:p w14:paraId="1D814F36" w14:textId="48590F77" w:rsidR="00DE291E" w:rsidRPr="006E753F" w:rsidRDefault="00DE291E" w:rsidP="006E7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Экспертного совета при Комитете Государственной Думы по строительству и ЖКХ, </w:t>
            </w:r>
            <w:r w:rsidRPr="006E753F">
              <w:rPr>
                <w:rFonts w:ascii="Times New Roman" w:hAnsi="Times New Roman" w:cs="Times New Roman"/>
                <w:sz w:val="28"/>
                <w:szCs w:val="28"/>
              </w:rPr>
              <w:t>Директор Груп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пы компаний «Константа-Холдинг»,</w:t>
            </w:r>
            <w:r w:rsidRPr="006E75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Ассоциации «Совет ЖКХ» </w:t>
            </w:r>
          </w:p>
        </w:tc>
      </w:tr>
      <w:tr w:rsidR="00DE291E" w:rsidRPr="006E753F" w14:paraId="6D8D4962" w14:textId="77777777" w:rsidTr="00DE291E">
        <w:tc>
          <w:tcPr>
            <w:tcW w:w="617" w:type="dxa"/>
          </w:tcPr>
          <w:p w14:paraId="3FD29357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0C6B56F6" w14:textId="77777777" w:rsidR="00DE291E" w:rsidRPr="006E753F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3" w:name="OLE_LINK5"/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Грудин </w:t>
            </w:r>
          </w:p>
          <w:p w14:paraId="0CF3D37E" w14:textId="77777777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>Юрий Юрьевич</w:t>
            </w:r>
            <w:bookmarkEnd w:id="3"/>
          </w:p>
        </w:tc>
        <w:tc>
          <w:tcPr>
            <w:tcW w:w="5387" w:type="dxa"/>
          </w:tcPr>
          <w:p w14:paraId="01053E20" w14:textId="716C88DE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Формула-сити</w:t>
            </w:r>
          </w:p>
        </w:tc>
      </w:tr>
      <w:tr w:rsidR="00DE291E" w:rsidRPr="006E753F" w14:paraId="34EB8EB1" w14:textId="77777777" w:rsidTr="00DE291E">
        <w:tc>
          <w:tcPr>
            <w:tcW w:w="617" w:type="dxa"/>
          </w:tcPr>
          <w:p w14:paraId="60451389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550B4E01" w14:textId="77777777" w:rsidR="00DE291E" w:rsidRPr="006E753F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Десятова </w:t>
            </w:r>
          </w:p>
          <w:p w14:paraId="2DBC5109" w14:textId="77777777" w:rsidR="00DE291E" w:rsidRPr="006E753F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>Ольга Владимировна</w:t>
            </w:r>
          </w:p>
        </w:tc>
        <w:tc>
          <w:tcPr>
            <w:tcW w:w="5387" w:type="dxa"/>
          </w:tcPr>
          <w:p w14:paraId="2C7D837D" w14:textId="13DEFE34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секретарь Экспертного совета, советник первого заместителя председателя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 Государственной Думы по строительству и ЖКХ</w:t>
            </w:r>
          </w:p>
        </w:tc>
      </w:tr>
      <w:tr w:rsidR="00DE291E" w:rsidRPr="006D644D" w14:paraId="45BB47A8" w14:textId="77777777" w:rsidTr="00DE291E">
        <w:tc>
          <w:tcPr>
            <w:tcW w:w="617" w:type="dxa"/>
          </w:tcPr>
          <w:p w14:paraId="0BC6CE43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64E393D0" w14:textId="77777777" w:rsidR="00DE291E" w:rsidRDefault="00DE291E" w:rsidP="00D03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A1A">
              <w:rPr>
                <w:rFonts w:ascii="Times New Roman" w:hAnsi="Times New Roman" w:cs="Times New Roman"/>
                <w:sz w:val="28"/>
                <w:szCs w:val="28"/>
              </w:rPr>
              <w:t xml:space="preserve">Зыкин </w:t>
            </w:r>
          </w:p>
          <w:p w14:paraId="09AA8A9A" w14:textId="77777777" w:rsidR="00DE291E" w:rsidRPr="00747A1A" w:rsidRDefault="00DE291E" w:rsidP="00D03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7A1A">
              <w:rPr>
                <w:rFonts w:ascii="Times New Roman" w:hAnsi="Times New Roman" w:cs="Times New Roman"/>
                <w:sz w:val="28"/>
                <w:szCs w:val="28"/>
              </w:rPr>
              <w:t>Вадим Васильевич</w:t>
            </w:r>
          </w:p>
          <w:p w14:paraId="6E93E8F8" w14:textId="77777777" w:rsidR="00DE291E" w:rsidRPr="006D19A4" w:rsidRDefault="00DE291E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14:paraId="3B5D66AF" w14:textId="77777777" w:rsidR="00DE291E" w:rsidRPr="006D19A4" w:rsidRDefault="00DE291E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A1A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проектов (нормотворчество)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7A1A">
              <w:rPr>
                <w:rFonts w:ascii="Times New Roman" w:hAnsi="Times New Roman" w:cs="Times New Roman"/>
                <w:sz w:val="28"/>
                <w:szCs w:val="28"/>
              </w:rPr>
              <w:t>ГК «ПИК»</w:t>
            </w:r>
          </w:p>
        </w:tc>
      </w:tr>
      <w:tr w:rsidR="00DE291E" w:rsidRPr="006D644D" w14:paraId="4C650C58" w14:textId="77777777" w:rsidTr="00DE291E">
        <w:tc>
          <w:tcPr>
            <w:tcW w:w="617" w:type="dxa"/>
          </w:tcPr>
          <w:p w14:paraId="4F55C124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27DF741F" w14:textId="77777777" w:rsidR="00DE291E" w:rsidRDefault="00DE291E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A4">
              <w:rPr>
                <w:rFonts w:ascii="Times New Roman" w:hAnsi="Times New Roman" w:cs="Times New Roman"/>
                <w:sz w:val="28"/>
                <w:szCs w:val="28"/>
              </w:rPr>
              <w:t xml:space="preserve">Каневский </w:t>
            </w:r>
          </w:p>
          <w:p w14:paraId="42768E45" w14:textId="77777777" w:rsidR="00DE291E" w:rsidRPr="006D644D" w:rsidRDefault="00DE291E" w:rsidP="00D031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A4"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</w:p>
        </w:tc>
        <w:tc>
          <w:tcPr>
            <w:tcW w:w="5387" w:type="dxa"/>
          </w:tcPr>
          <w:p w14:paraId="593CD212" w14:textId="77777777" w:rsidR="00DE291E" w:rsidRPr="006D644D" w:rsidRDefault="00DE291E" w:rsidP="00D03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9A4">
              <w:rPr>
                <w:rFonts w:ascii="Times New Roman" w:hAnsi="Times New Roman" w:cs="Times New Roman"/>
                <w:sz w:val="28"/>
                <w:szCs w:val="28"/>
              </w:rPr>
              <w:t>Управляющий директор по взаимодействию с государственными органами власти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9A4">
              <w:rPr>
                <w:rFonts w:ascii="Times New Roman" w:hAnsi="Times New Roman" w:cs="Times New Roman"/>
                <w:sz w:val="28"/>
                <w:szCs w:val="28"/>
              </w:rPr>
              <w:t>ГК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9A4">
              <w:rPr>
                <w:rFonts w:ascii="Times New Roman" w:hAnsi="Times New Roman" w:cs="Times New Roman"/>
                <w:sz w:val="28"/>
                <w:szCs w:val="28"/>
              </w:rPr>
              <w:t>«Самолет»</w:t>
            </w:r>
          </w:p>
        </w:tc>
      </w:tr>
      <w:tr w:rsidR="00DE291E" w:rsidRPr="006D644D" w14:paraId="168AEF53" w14:textId="77777777" w:rsidTr="00DE291E">
        <w:tc>
          <w:tcPr>
            <w:tcW w:w="617" w:type="dxa"/>
          </w:tcPr>
          <w:p w14:paraId="54CE57D4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0B0C3D3B" w14:textId="77777777" w:rsidR="00DE291E" w:rsidRDefault="00DE291E" w:rsidP="00D031E1">
            <w:pPr>
              <w:tabs>
                <w:tab w:val="left" w:pos="20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05A85">
              <w:rPr>
                <w:rFonts w:ascii="Times New Roman" w:hAnsi="Times New Roman" w:cs="Times New Roman"/>
                <w:sz w:val="28"/>
                <w:szCs w:val="28"/>
              </w:rPr>
              <w:t xml:space="preserve">Кирсанов </w:t>
            </w:r>
          </w:p>
          <w:p w14:paraId="6F95B268" w14:textId="77777777" w:rsidR="00DE291E" w:rsidRPr="006D644D" w:rsidRDefault="00DE291E" w:rsidP="00D031E1">
            <w:pPr>
              <w:tabs>
                <w:tab w:val="left" w:pos="204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A85">
              <w:rPr>
                <w:rFonts w:ascii="Times New Roman" w:hAnsi="Times New Roman" w:cs="Times New Roman"/>
                <w:sz w:val="28"/>
                <w:szCs w:val="28"/>
              </w:rPr>
              <w:t>Андрей Романович</w:t>
            </w:r>
          </w:p>
        </w:tc>
        <w:tc>
          <w:tcPr>
            <w:tcW w:w="5387" w:type="dxa"/>
          </w:tcPr>
          <w:p w14:paraId="5CEA45E7" w14:textId="77777777" w:rsidR="00DE291E" w:rsidRPr="006D644D" w:rsidRDefault="00DE291E" w:rsidP="00D03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A85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 компании MR Group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Ч</w:t>
            </w:r>
            <w:r w:rsidRPr="00505A85">
              <w:rPr>
                <w:rFonts w:ascii="Times New Roman" w:hAnsi="Times New Roman" w:cs="Times New Roman"/>
                <w:sz w:val="28"/>
                <w:szCs w:val="28"/>
              </w:rPr>
              <w:t>лен Комитета по улучшению инвестиционного климата и комплексному развитию территорий Российского союза строителей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</w:t>
            </w:r>
            <w:r w:rsidRPr="00505A85">
              <w:rPr>
                <w:rFonts w:ascii="Times New Roman" w:hAnsi="Times New Roman" w:cs="Times New Roman"/>
                <w:sz w:val="28"/>
                <w:szCs w:val="28"/>
              </w:rPr>
              <w:t>ксперт Национального объединения застройщиков жилья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 w:rsidRPr="00505A85">
              <w:rPr>
                <w:rFonts w:ascii="Times New Roman" w:hAnsi="Times New Roman" w:cs="Times New Roman"/>
                <w:sz w:val="28"/>
                <w:szCs w:val="28"/>
              </w:rPr>
              <w:t>андидат юридических наук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91E" w:rsidRPr="006E753F" w14:paraId="6C9967D6" w14:textId="77777777" w:rsidTr="00DE291E">
        <w:tc>
          <w:tcPr>
            <w:tcW w:w="617" w:type="dxa"/>
          </w:tcPr>
          <w:p w14:paraId="025BEE25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1BCBBD03" w14:textId="77777777" w:rsidR="00DE291E" w:rsidRPr="006E753F" w:rsidRDefault="00DE291E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Клименко Игорь Владимирович</w:t>
            </w:r>
          </w:p>
        </w:tc>
        <w:tc>
          <w:tcPr>
            <w:tcW w:w="5387" w:type="dxa"/>
          </w:tcPr>
          <w:p w14:paraId="721EDF13" w14:textId="77777777" w:rsidR="00DE291E" w:rsidRPr="004E5AA5" w:rsidRDefault="00DE291E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ООО «Космос отель менеджмент» </w:t>
            </w:r>
            <w:r w:rsidRPr="004E5AA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Cosmos</w:t>
            </w:r>
            <w:r w:rsidRPr="004E5A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E291E" w:rsidRPr="006E753F" w14:paraId="674F3A48" w14:textId="77777777" w:rsidTr="00DE291E">
        <w:tc>
          <w:tcPr>
            <w:tcW w:w="617" w:type="dxa"/>
          </w:tcPr>
          <w:p w14:paraId="4BCDEAC0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35B3A869" w14:textId="77777777" w:rsidR="00DE291E" w:rsidRPr="006E753F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>Мусакин</w:t>
            </w:r>
            <w:proofErr w:type="spellEnd"/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485083C2" w14:textId="77777777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>Алексей Александрович</w:t>
            </w:r>
          </w:p>
        </w:tc>
        <w:tc>
          <w:tcPr>
            <w:tcW w:w="5387" w:type="dxa"/>
          </w:tcPr>
          <w:p w14:paraId="53DB8B7B" w14:textId="540EF6D7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7B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Генеральный директор </w:t>
            </w:r>
            <w:proofErr w:type="spellStart"/>
            <w:r w:rsidRPr="00B3107B">
              <w:rPr>
                <w:rFonts w:ascii="Times New Roman" w:hAnsi="Times New Roman" w:cs="Times New Roman"/>
                <w:sz w:val="28"/>
                <w:szCs w:val="28"/>
              </w:rPr>
              <w:t>Кронвелл</w:t>
            </w:r>
            <w:proofErr w:type="spellEnd"/>
            <w:r w:rsidRPr="00B3107B">
              <w:rPr>
                <w:rFonts w:ascii="Times New Roman" w:hAnsi="Times New Roman" w:cs="Times New Roman"/>
                <w:sz w:val="28"/>
                <w:szCs w:val="28"/>
              </w:rPr>
              <w:t xml:space="preserve"> Девелопмент</w:t>
            </w:r>
          </w:p>
        </w:tc>
      </w:tr>
      <w:tr w:rsidR="00DE291E" w:rsidRPr="006E753F" w14:paraId="2F46EFBB" w14:textId="77777777" w:rsidTr="00DE291E">
        <w:tc>
          <w:tcPr>
            <w:tcW w:w="617" w:type="dxa"/>
          </w:tcPr>
          <w:p w14:paraId="657BCE0C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599C7FCB" w14:textId="77777777" w:rsidR="00DE291E" w:rsidRPr="006E753F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Новиков </w:t>
            </w:r>
          </w:p>
          <w:p w14:paraId="63DF7BFD" w14:textId="77777777" w:rsidR="00DE291E" w:rsidRPr="006E753F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75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Денис Владимирович </w:t>
            </w:r>
          </w:p>
        </w:tc>
        <w:tc>
          <w:tcPr>
            <w:tcW w:w="5387" w:type="dxa"/>
          </w:tcPr>
          <w:p w14:paraId="0FA492AC" w14:textId="33560239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165A1">
              <w:rPr>
                <w:rFonts w:ascii="Times New Roman" w:hAnsi="Times New Roman" w:cs="Times New Roman"/>
                <w:sz w:val="28"/>
                <w:szCs w:val="28"/>
              </w:rPr>
              <w:t>аместитель директора по градостроительной политике и внешним связям ГК «Пионер»</w:t>
            </w:r>
          </w:p>
        </w:tc>
      </w:tr>
      <w:tr w:rsidR="00DE291E" w:rsidRPr="006D644D" w14:paraId="5C0DFF5D" w14:textId="77777777" w:rsidTr="00DE291E">
        <w:tc>
          <w:tcPr>
            <w:tcW w:w="617" w:type="dxa"/>
          </w:tcPr>
          <w:p w14:paraId="53243DC5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3062A208" w14:textId="77777777" w:rsidR="00DE291E" w:rsidRDefault="00DE291E" w:rsidP="00D031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779C">
              <w:rPr>
                <w:rFonts w:ascii="Times New Roman" w:hAnsi="Times New Roman" w:cs="Times New Roman"/>
                <w:sz w:val="28"/>
                <w:szCs w:val="28"/>
              </w:rPr>
              <w:t>Печенюк</w:t>
            </w:r>
            <w:proofErr w:type="spellEnd"/>
            <w:r w:rsidRPr="00927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EEE339" w14:textId="77777777" w:rsidR="00DE291E" w:rsidRPr="006D644D" w:rsidRDefault="00DE291E" w:rsidP="00D031E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79C">
              <w:rPr>
                <w:rFonts w:ascii="Times New Roman" w:hAnsi="Times New Roman" w:cs="Times New Roman"/>
                <w:sz w:val="28"/>
                <w:szCs w:val="28"/>
              </w:rPr>
              <w:t>Жанна Сергеевна</w:t>
            </w:r>
          </w:p>
        </w:tc>
        <w:tc>
          <w:tcPr>
            <w:tcW w:w="5387" w:type="dxa"/>
          </w:tcPr>
          <w:p w14:paraId="318FE523" w14:textId="77777777" w:rsidR="00DE291E" w:rsidRPr="006D644D" w:rsidRDefault="00DE291E" w:rsidP="00D031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79C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правового сопровождения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79C">
              <w:rPr>
                <w:rFonts w:ascii="Times New Roman" w:hAnsi="Times New Roman" w:cs="Times New Roman"/>
                <w:sz w:val="28"/>
                <w:szCs w:val="28"/>
              </w:rPr>
              <w:t>ГК ФСК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291E" w:rsidRPr="006E753F" w14:paraId="7D74B833" w14:textId="77777777" w:rsidTr="00DE291E">
        <w:tc>
          <w:tcPr>
            <w:tcW w:w="617" w:type="dxa"/>
          </w:tcPr>
          <w:p w14:paraId="4F67A0A4" w14:textId="77777777" w:rsidR="00DE291E" w:rsidRPr="004F39C3" w:rsidRDefault="00DE291E" w:rsidP="004F39C3">
            <w:pPr>
              <w:pStyle w:val="a7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14:paraId="558A86E6" w14:textId="77777777" w:rsidR="00DE291E" w:rsidRPr="00EA1CD7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1CD7">
              <w:rPr>
                <w:rFonts w:ascii="Times New Roman" w:hAnsi="Times New Roman" w:cs="Times New Roman"/>
                <w:bCs/>
                <w:sz w:val="28"/>
                <w:szCs w:val="28"/>
              </w:rPr>
              <w:t>Преображенский</w:t>
            </w:r>
          </w:p>
          <w:p w14:paraId="3E65FECB" w14:textId="77777777" w:rsidR="00DE291E" w:rsidRPr="00EA1CD7" w:rsidRDefault="00DE29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1CD7">
              <w:rPr>
                <w:rFonts w:ascii="Times New Roman" w:hAnsi="Times New Roman" w:cs="Times New Roman"/>
                <w:bCs/>
                <w:sz w:val="28"/>
                <w:szCs w:val="28"/>
              </w:rPr>
              <w:t>Владислав Игоревич</w:t>
            </w:r>
          </w:p>
        </w:tc>
        <w:tc>
          <w:tcPr>
            <w:tcW w:w="5387" w:type="dxa"/>
          </w:tcPr>
          <w:p w14:paraId="69EC9865" w14:textId="05A0047A" w:rsidR="00DE291E" w:rsidRPr="006E753F" w:rsidRDefault="00DE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директор Клуба инвесторов Москвы </w:t>
            </w:r>
          </w:p>
        </w:tc>
      </w:tr>
      <w:tr w:rsidR="006D54B8" w:rsidRPr="004F39C3" w14:paraId="1867CF92" w14:textId="77777777" w:rsidTr="00DE291E">
        <w:tc>
          <w:tcPr>
            <w:tcW w:w="617" w:type="dxa"/>
          </w:tcPr>
          <w:p w14:paraId="01CB7A43" w14:textId="39CD57BE" w:rsidR="006D54B8" w:rsidRPr="00DE291E" w:rsidRDefault="006D54B8" w:rsidP="006D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097" w:type="dxa"/>
          </w:tcPr>
          <w:p w14:paraId="0798C579" w14:textId="77777777" w:rsidR="006D54B8" w:rsidRPr="004F39C3" w:rsidRDefault="006D54B8" w:rsidP="006D54B8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4F39C3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 xml:space="preserve">Ружинский </w:t>
            </w:r>
          </w:p>
          <w:p w14:paraId="7926A40C" w14:textId="0ADC59D9" w:rsidR="006D54B8" w:rsidRPr="006D54B8" w:rsidRDefault="006D54B8" w:rsidP="006D54B8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4F39C3"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  <w:t>Александр Сергеевич</w:t>
            </w:r>
          </w:p>
        </w:tc>
        <w:tc>
          <w:tcPr>
            <w:tcW w:w="5387" w:type="dxa"/>
          </w:tcPr>
          <w:p w14:paraId="5A70576B" w14:textId="4E1C6F65" w:rsidR="006D54B8" w:rsidRPr="006D54B8" w:rsidRDefault="006D54B8" w:rsidP="006D54B8">
            <w:pPr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4F39C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Исполнительный директор Межрегиональной Ассоциации Апарт-отелей (МААО)</w:t>
            </w:r>
          </w:p>
        </w:tc>
      </w:tr>
      <w:tr w:rsidR="006D54B8" w:rsidRPr="006D644D" w14:paraId="2872CA8C" w14:textId="77777777" w:rsidTr="00DE291E">
        <w:tc>
          <w:tcPr>
            <w:tcW w:w="617" w:type="dxa"/>
          </w:tcPr>
          <w:p w14:paraId="65C75279" w14:textId="03A3E4A1" w:rsidR="006D54B8" w:rsidRPr="004F39C3" w:rsidRDefault="006D54B8" w:rsidP="006D54B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097" w:type="dxa"/>
          </w:tcPr>
          <w:p w14:paraId="3F4D4254" w14:textId="77777777" w:rsidR="006D54B8" w:rsidRDefault="006D54B8" w:rsidP="006D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BA8">
              <w:rPr>
                <w:rFonts w:ascii="Times New Roman" w:hAnsi="Times New Roman" w:cs="Times New Roman"/>
                <w:sz w:val="28"/>
                <w:szCs w:val="28"/>
              </w:rPr>
              <w:t xml:space="preserve">Рябов </w:t>
            </w:r>
          </w:p>
          <w:p w14:paraId="2AB3D1A3" w14:textId="11F6657D" w:rsidR="006D54B8" w:rsidRPr="006D644D" w:rsidRDefault="006D54B8" w:rsidP="006D54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BA8">
              <w:rPr>
                <w:rFonts w:ascii="Times New Roman" w:hAnsi="Times New Roman" w:cs="Times New Roman"/>
                <w:sz w:val="28"/>
                <w:szCs w:val="28"/>
              </w:rPr>
              <w:t>Илья Геннадиевич</w:t>
            </w:r>
          </w:p>
        </w:tc>
        <w:tc>
          <w:tcPr>
            <w:tcW w:w="5387" w:type="dxa"/>
          </w:tcPr>
          <w:p w14:paraId="4F7E2059" w14:textId="7DD75A6D" w:rsidR="006D54B8" w:rsidRPr="00DE291E" w:rsidRDefault="006D54B8" w:rsidP="006D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2779C">
              <w:rPr>
                <w:rFonts w:ascii="Times New Roman" w:hAnsi="Times New Roman" w:cs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92779C">
              <w:rPr>
                <w:rFonts w:ascii="Times New Roman" w:hAnsi="Times New Roman" w:cs="Times New Roman"/>
                <w:sz w:val="28"/>
                <w:szCs w:val="28"/>
              </w:rPr>
              <w:t>функционального 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779C">
              <w:rPr>
                <w:rFonts w:ascii="Times New Roman" w:hAnsi="Times New Roman" w:cs="Times New Roman"/>
                <w:sz w:val="28"/>
                <w:szCs w:val="28"/>
              </w:rPr>
              <w:t>«Правовое</w:t>
            </w:r>
            <w:proofErr w:type="gramStart"/>
            <w:r w:rsidRPr="0092779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ГК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92779C">
              <w:rPr>
                <w:rFonts w:ascii="Times New Roman" w:hAnsi="Times New Roman" w:cs="Times New Roman"/>
                <w:sz w:val="28"/>
                <w:szCs w:val="28"/>
              </w:rPr>
              <w:t>Галс-Девелопмент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7B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54B8" w:rsidRPr="006D644D" w14:paraId="18BE77D6" w14:textId="77777777" w:rsidTr="00DE291E">
        <w:tc>
          <w:tcPr>
            <w:tcW w:w="617" w:type="dxa"/>
          </w:tcPr>
          <w:p w14:paraId="5F211189" w14:textId="62C0ECAE" w:rsidR="006D54B8" w:rsidRPr="004F39C3" w:rsidRDefault="006D54B8" w:rsidP="006D54B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097" w:type="dxa"/>
          </w:tcPr>
          <w:p w14:paraId="41551115" w14:textId="77777777" w:rsidR="006D54B8" w:rsidRDefault="006D54B8" w:rsidP="006D5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9A4">
              <w:rPr>
                <w:rFonts w:ascii="Times New Roman" w:hAnsi="Times New Roman" w:cs="Times New Roman"/>
                <w:sz w:val="28"/>
                <w:szCs w:val="28"/>
              </w:rPr>
              <w:t xml:space="preserve">Юрина </w:t>
            </w:r>
          </w:p>
          <w:p w14:paraId="12AA8CBD" w14:textId="777D2233" w:rsidR="006D54B8" w:rsidRPr="006D644D" w:rsidRDefault="006D54B8" w:rsidP="006D54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19A4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</w:tc>
        <w:tc>
          <w:tcPr>
            <w:tcW w:w="5387" w:type="dxa"/>
          </w:tcPr>
          <w:p w14:paraId="33E5EB94" w14:textId="12CA6426" w:rsidR="006D54B8" w:rsidRPr="006D644D" w:rsidRDefault="006D54B8" w:rsidP="006D54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2779C">
              <w:rPr>
                <w:rFonts w:ascii="Times New Roman" w:hAnsi="Times New Roman" w:cs="Times New Roman"/>
                <w:sz w:val="28"/>
                <w:szCs w:val="28"/>
              </w:rPr>
              <w:t>иректор департамента по земельно-имущественным и градостроительным вопросам</w:t>
            </w:r>
            <w:r w:rsidRPr="0092779C">
              <w:t xml:space="preserve"> </w:t>
            </w:r>
            <w:r w:rsidRPr="0092779C">
              <w:rPr>
                <w:rFonts w:ascii="Times New Roman" w:hAnsi="Times New Roman" w:cs="Times New Roman"/>
                <w:sz w:val="28"/>
                <w:szCs w:val="28"/>
              </w:rPr>
              <w:t>ГК ФСК</w:t>
            </w:r>
          </w:p>
        </w:tc>
      </w:tr>
      <w:bookmarkEnd w:id="0"/>
      <w:bookmarkEnd w:id="1"/>
    </w:tbl>
    <w:p w14:paraId="7E8D2525" w14:textId="51AFA4CA" w:rsidR="006E753F" w:rsidRDefault="006E753F">
      <w:pPr>
        <w:rPr>
          <w:rFonts w:ascii="Times New Roman" w:hAnsi="Times New Roman" w:cs="Times New Roman"/>
          <w:sz w:val="28"/>
        </w:rPr>
      </w:pPr>
    </w:p>
    <w:sectPr w:rsidR="006E753F" w:rsidSect="00DE291E">
      <w:pgSz w:w="11900" w:h="16840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72651"/>
    <w:multiLevelType w:val="hybridMultilevel"/>
    <w:tmpl w:val="746CD6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F0DC5"/>
    <w:multiLevelType w:val="hybridMultilevel"/>
    <w:tmpl w:val="D19031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7C95F34"/>
    <w:multiLevelType w:val="hybridMultilevel"/>
    <w:tmpl w:val="22FA14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637653">
    <w:abstractNumId w:val="2"/>
  </w:num>
  <w:num w:numId="2" w16cid:durableId="1557662376">
    <w:abstractNumId w:val="1"/>
  </w:num>
  <w:num w:numId="3" w16cid:durableId="1188758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65"/>
    <w:rsid w:val="0001490C"/>
    <w:rsid w:val="000D7D55"/>
    <w:rsid w:val="00142BAA"/>
    <w:rsid w:val="001A0C2C"/>
    <w:rsid w:val="001B14C8"/>
    <w:rsid w:val="002427DE"/>
    <w:rsid w:val="003406F2"/>
    <w:rsid w:val="00426471"/>
    <w:rsid w:val="00474901"/>
    <w:rsid w:val="004E5AA5"/>
    <w:rsid w:val="004F39C3"/>
    <w:rsid w:val="00533810"/>
    <w:rsid w:val="005F5F5C"/>
    <w:rsid w:val="006A1D22"/>
    <w:rsid w:val="006D54B8"/>
    <w:rsid w:val="006D644D"/>
    <w:rsid w:val="006E753F"/>
    <w:rsid w:val="007522F0"/>
    <w:rsid w:val="00772510"/>
    <w:rsid w:val="007E57D7"/>
    <w:rsid w:val="008B33E9"/>
    <w:rsid w:val="009165A1"/>
    <w:rsid w:val="00A46300"/>
    <w:rsid w:val="00A50E45"/>
    <w:rsid w:val="00AE6CDC"/>
    <w:rsid w:val="00B0779E"/>
    <w:rsid w:val="00B26365"/>
    <w:rsid w:val="00B3107B"/>
    <w:rsid w:val="00BA1EFE"/>
    <w:rsid w:val="00DE291E"/>
    <w:rsid w:val="00E21990"/>
    <w:rsid w:val="00EA1CD7"/>
    <w:rsid w:val="00F46D6C"/>
    <w:rsid w:val="00FB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F733"/>
  <w14:defaultImageDpi w14:val="32767"/>
  <w15:docId w15:val="{6E2BBFB7-44EB-AA4E-A6B1-0E60EC467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6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6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6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6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6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6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63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63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63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63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63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63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6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63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6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63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63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63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6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63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6365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7E57D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57D7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6E7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1CD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E5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Ружинский</dc:creator>
  <cp:lastModifiedBy>Яна Кондратьева</cp:lastModifiedBy>
  <cp:revision>2</cp:revision>
  <dcterms:created xsi:type="dcterms:W3CDTF">2025-12-11T13:22:00Z</dcterms:created>
  <dcterms:modified xsi:type="dcterms:W3CDTF">2025-12-11T13:22:00Z</dcterms:modified>
</cp:coreProperties>
</file>